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F103" w14:textId="35E0EEA5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2FE23E" w14:textId="67FCD34D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69431D8B" w14:textId="77777777" w:rsidR="00A31C68" w:rsidRDefault="00A31C68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E0762C7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C6548AE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13A1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8D7C7DA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91AD128" w14:textId="717EA98C" w:rsidR="00611174" w:rsidRDefault="00611174" w:rsidP="00EE567F">
      <w:pPr>
        <w:spacing w:after="268"/>
        <w:ind w:right="-20"/>
      </w:pPr>
    </w:p>
    <w:p w14:paraId="233B434B" w14:textId="33914939" w:rsidR="00A31C68" w:rsidRDefault="00A31C68" w:rsidP="00EE567F">
      <w:pPr>
        <w:spacing w:after="268"/>
        <w:ind w:right="-20"/>
      </w:pPr>
    </w:p>
    <w:p w14:paraId="67B2D34A" w14:textId="77777777" w:rsidR="00A31C68" w:rsidRDefault="00A31C68" w:rsidP="00EE567F">
      <w:pPr>
        <w:spacing w:after="268"/>
        <w:ind w:right="-20"/>
      </w:pPr>
    </w:p>
    <w:p w14:paraId="14D6D901" w14:textId="77777777" w:rsidR="00611174" w:rsidRDefault="00611174" w:rsidP="00EE567F">
      <w:pPr>
        <w:spacing w:after="268"/>
        <w:ind w:right="-20"/>
      </w:pPr>
    </w:p>
    <w:p w14:paraId="114FBD61" w14:textId="77777777" w:rsidR="00611174" w:rsidRPr="000E33B9" w:rsidRDefault="00611174" w:rsidP="00A31C68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3B20E6B0" w14:textId="77777777" w:rsidR="00611174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783ECD78" w14:textId="77777777" w:rsidR="00611174" w:rsidRPr="00ED2D67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C5D6523" w14:textId="77777777" w:rsidR="00611174" w:rsidRPr="00A31C68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1C68">
        <w:rPr>
          <w:rFonts w:ascii="Times New Roman" w:hAnsi="Times New Roman" w:cs="Times New Roman"/>
          <w:b/>
          <w:bCs/>
          <w:sz w:val="28"/>
          <w:szCs w:val="28"/>
          <w:u w:val="single"/>
        </w:rPr>
        <w:t>Транспортная безопасность</w:t>
      </w:r>
    </w:p>
    <w:p w14:paraId="332D29A4" w14:textId="77777777" w:rsidR="00611174" w:rsidRPr="00AA4D86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6F5C7AD7" w14:textId="77777777" w:rsidR="00A31C68" w:rsidRDefault="00A31C68" w:rsidP="00A31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A33CFC" w14:textId="32151F3F" w:rsidR="00611174" w:rsidRPr="00A31C68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C6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C97E99D" w14:textId="77777777" w:rsidR="00A31C68" w:rsidRDefault="00A31C68" w:rsidP="00A31C68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F678988" w14:textId="49E18AD5" w:rsidR="00611174" w:rsidRPr="00A31C68" w:rsidRDefault="00611174" w:rsidP="00A31C68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1C68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32B0D5B3" w14:textId="77777777" w:rsidR="00611174" w:rsidRPr="000E33B9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0E8A87C" w14:textId="77777777" w:rsidR="00A31C68" w:rsidRDefault="00A31C68" w:rsidP="00A31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030985" w14:textId="2982905A" w:rsidR="00611174" w:rsidRPr="00A31C68" w:rsidRDefault="00611174" w:rsidP="00A31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C68">
        <w:rPr>
          <w:rFonts w:ascii="Times New Roman" w:hAnsi="Times New Roman" w:cs="Times New Roman"/>
          <w:sz w:val="24"/>
          <w:szCs w:val="24"/>
        </w:rPr>
        <w:t>Направленность (профиль)/специализация</w:t>
      </w:r>
    </w:p>
    <w:p w14:paraId="7FD03498" w14:textId="77777777" w:rsidR="00A31C68" w:rsidRDefault="00A31C68" w:rsidP="00A31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09116D3" w14:textId="48946414" w:rsidR="00611174" w:rsidRPr="00A31C68" w:rsidRDefault="00EC1A0D" w:rsidP="00A31C6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</w:pPr>
      <w:r w:rsidRPr="00A31C68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Грузовые вагоны</w:t>
      </w:r>
    </w:p>
    <w:p w14:paraId="79255884" w14:textId="77777777" w:rsidR="00611174" w:rsidRPr="000E33B9" w:rsidRDefault="00611174" w:rsidP="00A31C6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8C1C52D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B627B1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31D6AB2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7A930DBF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7683457B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50D6B82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EE21C64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367EAB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A445C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1587D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09CE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9560E6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729C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FCA7F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C5833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474A1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F32DC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2FECB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98A52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05D63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AF7C32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E06EB2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7879F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EC763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7FE24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180CB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ACA34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0153C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F7E9D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D289D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FEC17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4FD8B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39444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FC942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CBB57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7FC88C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17A37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BE5F088" w14:textId="5260B7F1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37D6E44" w14:textId="77777777" w:rsidR="00A31C68" w:rsidRDefault="00A31C68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F495A0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0EFF4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65217D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60C27D31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049B744" w14:textId="7BD15412"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="00EC1A0D">
        <w:rPr>
          <w:rFonts w:ascii="Times New Roman" w:hAnsi="Times New Roman" w:cs="Times New Roman"/>
        </w:rPr>
        <w:t xml:space="preserve"> (</w:t>
      </w:r>
      <w:proofErr w:type="spellStart"/>
      <w:r w:rsidR="00EC1A0D">
        <w:rPr>
          <w:rFonts w:ascii="Times New Roman" w:hAnsi="Times New Roman" w:cs="Times New Roman"/>
        </w:rPr>
        <w:t>о.ф.о</w:t>
      </w:r>
      <w:proofErr w:type="spellEnd"/>
      <w:r w:rsidR="00EC1A0D">
        <w:rPr>
          <w:rFonts w:ascii="Times New Roman" w:hAnsi="Times New Roman" w:cs="Times New Roman"/>
        </w:rPr>
        <w:t>.), 4 курс (</w:t>
      </w:r>
      <w:proofErr w:type="spellStart"/>
      <w:r w:rsidR="00EC1A0D">
        <w:rPr>
          <w:rFonts w:ascii="Times New Roman" w:hAnsi="Times New Roman" w:cs="Times New Roman"/>
        </w:rPr>
        <w:t>з.ф.о</w:t>
      </w:r>
      <w:proofErr w:type="spellEnd"/>
      <w:r w:rsidR="00EC1A0D">
        <w:rPr>
          <w:rFonts w:ascii="Times New Roman" w:hAnsi="Times New Roman" w:cs="Times New Roman"/>
        </w:rPr>
        <w:t>.)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14:paraId="470865D9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380DE0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9790E44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50D31D43" w14:textId="77777777">
        <w:trPr>
          <w:trHeight w:val="310"/>
          <w:jc w:val="center"/>
        </w:trPr>
        <w:tc>
          <w:tcPr>
            <w:tcW w:w="2778" w:type="pct"/>
          </w:tcPr>
          <w:p w14:paraId="0424E98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17206519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4BE7545C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4E16817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14:paraId="50724C5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 w14:paraId="27D1A43D" w14:textId="77777777">
        <w:trPr>
          <w:trHeight w:val="430"/>
          <w:jc w:val="center"/>
        </w:trPr>
        <w:tc>
          <w:tcPr>
            <w:tcW w:w="2778" w:type="pct"/>
            <w:vMerge/>
          </w:tcPr>
          <w:p w14:paraId="049C3474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7794F03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35DFEB75" w14:textId="77777777">
        <w:trPr>
          <w:trHeight w:val="230"/>
          <w:jc w:val="center"/>
        </w:trPr>
        <w:tc>
          <w:tcPr>
            <w:tcW w:w="2778" w:type="pct"/>
            <w:vMerge/>
          </w:tcPr>
          <w:p w14:paraId="30967BA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18134237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58B92C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C4CCBC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EF3CE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4FF9C37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6D18DC52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21520E91" w14:textId="77777777">
        <w:trPr>
          <w:jc w:val="center"/>
        </w:trPr>
        <w:tc>
          <w:tcPr>
            <w:tcW w:w="3685" w:type="dxa"/>
          </w:tcPr>
          <w:p w14:paraId="6DC916AB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56779914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53870F4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44E73EC0" w14:textId="77777777">
        <w:trPr>
          <w:jc w:val="center"/>
        </w:trPr>
        <w:tc>
          <w:tcPr>
            <w:tcW w:w="3685" w:type="dxa"/>
            <w:vMerge w:val="restart"/>
          </w:tcPr>
          <w:p w14:paraId="6405A6EB" w14:textId="6AEB16B2" w:rsidR="00611174" w:rsidRPr="00452D49" w:rsidRDefault="009E5153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9E51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14:paraId="47E161D5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2C7307C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53FDA67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31DD0A33" w14:textId="77777777">
        <w:trPr>
          <w:jc w:val="center"/>
        </w:trPr>
        <w:tc>
          <w:tcPr>
            <w:tcW w:w="3685" w:type="dxa"/>
            <w:vMerge/>
          </w:tcPr>
          <w:p w14:paraId="765F35B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9BE7B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21157A01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FF62B0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4F4ABE8B" w14:textId="77777777">
        <w:trPr>
          <w:jc w:val="center"/>
        </w:trPr>
        <w:tc>
          <w:tcPr>
            <w:tcW w:w="3685" w:type="dxa"/>
            <w:vMerge/>
          </w:tcPr>
          <w:p w14:paraId="07DD26E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299C9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  <w:tc>
          <w:tcPr>
            <w:tcW w:w="1914" w:type="dxa"/>
          </w:tcPr>
          <w:p w14:paraId="3968592B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3318F1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017CB10B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D42B681" w14:textId="77777777" w:rsidR="00A31C68" w:rsidRPr="00A31C68" w:rsidRDefault="00A31C68" w:rsidP="00A31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C68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360813B" w14:textId="77777777" w:rsidR="00A31C68" w:rsidRPr="00A31C68" w:rsidRDefault="00A31C68" w:rsidP="00A31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C68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27A09E9B" w14:textId="106E8745" w:rsidR="00611174" w:rsidRDefault="00A31C68" w:rsidP="00A31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C68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7B4821E7" w14:textId="77777777" w:rsidR="00A31C68" w:rsidRPr="007419C7" w:rsidRDefault="00A31C68" w:rsidP="00A31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C26007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36EAC4E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78FF1DC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83E640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C8F6776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80DF54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54312EFB" w14:textId="77777777">
        <w:tc>
          <w:tcPr>
            <w:tcW w:w="3018" w:type="dxa"/>
          </w:tcPr>
          <w:p w14:paraId="2F045B9B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553B04BA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056ABB10" w14:textId="77777777">
        <w:tc>
          <w:tcPr>
            <w:tcW w:w="3018" w:type="dxa"/>
          </w:tcPr>
          <w:p w14:paraId="7DE44419" w14:textId="4CC308D2" w:rsidR="00611174" w:rsidRPr="00997848" w:rsidRDefault="009E5153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E51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39156905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54D37A69" w14:textId="77777777">
        <w:trPr>
          <w:trHeight w:val="742"/>
        </w:trPr>
        <w:tc>
          <w:tcPr>
            <w:tcW w:w="10597" w:type="dxa"/>
            <w:gridSpan w:val="2"/>
          </w:tcPr>
          <w:p w14:paraId="6A970AE9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3F8A6C07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3C5F2B26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2A072C25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70354B06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478C1F3D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65973CF3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760A35A7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00B93FC8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5DD095B9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260CD1A5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0BF552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CF2932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276C5E46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036967B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BBB6FB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290AECA2" w14:textId="77777777">
        <w:tc>
          <w:tcPr>
            <w:tcW w:w="2910" w:type="dxa"/>
          </w:tcPr>
          <w:p w14:paraId="2567B88A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171F5BA1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5CF581F3" w14:textId="77777777">
        <w:tc>
          <w:tcPr>
            <w:tcW w:w="2910" w:type="dxa"/>
          </w:tcPr>
          <w:p w14:paraId="2324BEB9" w14:textId="2E253F19" w:rsidR="00611174" w:rsidRPr="00B227D2" w:rsidRDefault="009E5153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9E51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3B577B4" w14:textId="77777777"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73BE0C94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</w:tr>
      <w:tr w:rsidR="00611174" w:rsidRPr="00B227D2" w14:paraId="2411E38A" w14:textId="77777777">
        <w:trPr>
          <w:trHeight w:val="1978"/>
        </w:trPr>
        <w:tc>
          <w:tcPr>
            <w:tcW w:w="10632" w:type="dxa"/>
            <w:gridSpan w:val="2"/>
          </w:tcPr>
          <w:p w14:paraId="51872E9A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A13B64B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4527BF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0512B5B0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39D0D89C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12B0F1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141ABFFB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43BD06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B77BE6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1915E6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3D69EF66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5D52E38C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F05776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52582F65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1F1441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6F58BDEE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3A7B35C4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23CA8608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2B84B4FA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Документы, направленные на </w:t>
      </w:r>
      <w:r w:rsidRPr="00A2379B">
        <w:rPr>
          <w:rFonts w:ascii="Times New Roman" w:hAnsi="Times New Roman" w:cs="Times New Roman"/>
          <w:sz w:val="24"/>
          <w:szCs w:val="24"/>
        </w:rPr>
        <w:lastRenderedPageBreak/>
        <w:t>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1D1FAD05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633D5641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4322F9B8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2FD2D638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4670FC08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7781A900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3D6CFF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38B4031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A4B34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3D498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F4FA8BA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E08DBCA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04E47D4C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CA786D4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51EC5206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13964E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747A1E47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E8720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F6AF6C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7589ABF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964EB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A576AD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A9E30B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E77CDE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2523C80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68BD8098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48FB2F12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74995EF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0D09EE3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1042ECF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884A6F3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97E1184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</w:pP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2F4A9" w14:textId="77777777" w:rsidR="00AC3727" w:rsidRDefault="00AC3727" w:rsidP="00EE3C25">
      <w:pPr>
        <w:spacing w:after="0" w:line="240" w:lineRule="auto"/>
      </w:pPr>
      <w:r>
        <w:separator/>
      </w:r>
    </w:p>
  </w:endnote>
  <w:endnote w:type="continuationSeparator" w:id="0">
    <w:p w14:paraId="715F9B22" w14:textId="77777777" w:rsidR="00AC3727" w:rsidRDefault="00AC3727" w:rsidP="00EE3C25">
      <w:pPr>
        <w:spacing w:after="0" w:line="240" w:lineRule="auto"/>
      </w:pPr>
      <w:r>
        <w:continuationSeparator/>
      </w:r>
    </w:p>
  </w:endnote>
  <w:endnote w:type="continuationNotice" w:id="1">
    <w:p w14:paraId="5C96DD6C" w14:textId="77777777" w:rsidR="00AC3727" w:rsidRDefault="00AC3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8608" w14:textId="77777777" w:rsidR="00AC3727" w:rsidRDefault="00AC3727" w:rsidP="00EE3C25">
      <w:pPr>
        <w:spacing w:after="0" w:line="240" w:lineRule="auto"/>
      </w:pPr>
      <w:r>
        <w:separator/>
      </w:r>
    </w:p>
  </w:footnote>
  <w:footnote w:type="continuationSeparator" w:id="0">
    <w:p w14:paraId="62BD8ED7" w14:textId="77777777" w:rsidR="00AC3727" w:rsidRDefault="00AC3727" w:rsidP="00EE3C25">
      <w:pPr>
        <w:spacing w:after="0" w:line="240" w:lineRule="auto"/>
      </w:pPr>
      <w:r>
        <w:continuationSeparator/>
      </w:r>
    </w:p>
  </w:footnote>
  <w:footnote w:type="continuationNotice" w:id="1">
    <w:p w14:paraId="1B248283" w14:textId="77777777" w:rsidR="00AC3727" w:rsidRDefault="00AC3727">
      <w:pPr>
        <w:spacing w:after="0" w:line="240" w:lineRule="auto"/>
      </w:pPr>
    </w:p>
  </w:footnote>
  <w:footnote w:id="2">
    <w:p w14:paraId="311158A2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574A"/>
    <w:rsid w:val="004B007E"/>
    <w:rsid w:val="004C026B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D65F3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E5153"/>
    <w:rsid w:val="009F2E34"/>
    <w:rsid w:val="00A0467E"/>
    <w:rsid w:val="00A16EE7"/>
    <w:rsid w:val="00A20556"/>
    <w:rsid w:val="00A2379B"/>
    <w:rsid w:val="00A30F9C"/>
    <w:rsid w:val="00A31C68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C3727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1A0D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5C2D29"/>
  <w15:docId w15:val="{09511206-8839-47A0-97EC-A9CC85FF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2408</Words>
  <Characters>19433</Characters>
  <Application>Microsoft Office Word</Application>
  <DocSecurity>0</DocSecurity>
  <Lines>161</Lines>
  <Paragraphs>43</Paragraphs>
  <ScaleCrop>false</ScaleCrop>
  <Company>TO</Company>
  <LinksUpToDate>false</LinksUpToDate>
  <CharactersWithSpaces>21798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4</cp:revision>
  <cp:lastPrinted>2021-02-16T04:52:00Z</cp:lastPrinted>
  <dcterms:created xsi:type="dcterms:W3CDTF">2024-11-14T17:39:00Z</dcterms:created>
  <dcterms:modified xsi:type="dcterms:W3CDTF">2026-08-18T07:18:00Z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